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E3" w:rsidRDefault="005F63E3" w:rsidP="005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4040"/>
          <w:sz w:val="36"/>
          <w:szCs w:val="36"/>
          <w:lang w:val="bg-BG"/>
        </w:rPr>
      </w:pPr>
      <w:bookmarkStart w:id="0" w:name="_GoBack"/>
      <w:bookmarkEnd w:id="0"/>
      <w:proofErr w:type="gramStart"/>
      <w:r w:rsidRPr="005F63E3">
        <w:rPr>
          <w:rFonts w:ascii="Times New Roman" w:eastAsia="Times New Roman" w:hAnsi="Times New Roman" w:cs="Times New Roman"/>
          <w:b/>
          <w:bCs/>
          <w:color w:val="004040"/>
          <w:sz w:val="36"/>
          <w:szCs w:val="36"/>
        </w:rPr>
        <w:t>ОРГАНИЗАЦИЯ НА ОБУЧЕНИЕТО.</w:t>
      </w:r>
      <w:proofErr w:type="gramEnd"/>
      <w:r w:rsidRPr="005F63E3">
        <w:rPr>
          <w:rFonts w:ascii="Times New Roman" w:eastAsia="Times New Roman" w:hAnsi="Times New Roman" w:cs="Times New Roman"/>
          <w:b/>
          <w:bCs/>
          <w:color w:val="004040"/>
          <w:sz w:val="36"/>
          <w:szCs w:val="36"/>
        </w:rPr>
        <w:t xml:space="preserve"> ГРУПОВО ОБУЧЕНИЕ В ЧАСОВЕТЕ </w:t>
      </w:r>
    </w:p>
    <w:p w:rsidR="005F63E3" w:rsidRPr="005F63E3" w:rsidRDefault="005F63E3" w:rsidP="005F6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63E3">
        <w:rPr>
          <w:rFonts w:ascii="Times New Roman" w:eastAsia="Times New Roman" w:hAnsi="Times New Roman" w:cs="Times New Roman"/>
          <w:sz w:val="24"/>
          <w:szCs w:val="24"/>
        </w:rPr>
        <w:t>Людмила</w:t>
      </w:r>
      <w:proofErr w:type="spellEnd"/>
      <w:r w:rsidRPr="005F6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  <w:sz w:val="24"/>
          <w:szCs w:val="24"/>
        </w:rPr>
        <w:t>Бенчатова</w:t>
      </w:r>
      <w:proofErr w:type="spellEnd"/>
    </w:p>
    <w:p w:rsidR="005F63E3" w:rsidRPr="005F63E3" w:rsidRDefault="005F63E3" w:rsidP="005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През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2004 г. </w:t>
      </w:r>
      <w:proofErr w:type="spellStart"/>
      <w:r w:rsidRPr="005F63E3">
        <w:rPr>
          <w:rFonts w:ascii="Times New Roman" w:eastAsia="Times New Roman" w:hAnsi="Times New Roman" w:cs="Times New Roman"/>
        </w:rPr>
        <w:t>авторката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тази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статия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продължение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няколко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месеца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беше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Софийския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университет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5F63E3">
        <w:rPr>
          <w:rFonts w:ascii="Times New Roman" w:eastAsia="Times New Roman" w:hAnsi="Times New Roman" w:cs="Times New Roman"/>
        </w:rPr>
        <w:t>Св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F63E3">
        <w:rPr>
          <w:rFonts w:ascii="Times New Roman" w:eastAsia="Times New Roman" w:hAnsi="Times New Roman" w:cs="Times New Roman"/>
        </w:rPr>
        <w:t>Климент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Охридски</w:t>
      </w:r>
      <w:proofErr w:type="spellEnd"/>
      <w:r w:rsidRPr="005F63E3">
        <w:rPr>
          <w:rFonts w:ascii="Times New Roman" w:eastAsia="Times New Roman" w:hAnsi="Times New Roman" w:cs="Times New Roman"/>
        </w:rPr>
        <w:t>".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По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това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време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студентите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имаха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педагогическа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практика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български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език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училищата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затова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използва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възможността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посети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базови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училища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запознае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F63E3">
        <w:rPr>
          <w:rFonts w:ascii="Times New Roman" w:eastAsia="Times New Roman" w:hAnsi="Times New Roman" w:cs="Times New Roman"/>
        </w:rPr>
        <w:t>работата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учителя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ученика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часове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български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език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Осъзнаваме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че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въз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основа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няколкото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наблюдавани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урока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възможно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направи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обобщение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България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тези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които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авторката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статията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посети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доминираше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общото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активност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проявяваха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само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няколко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които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доброволно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желаеха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отговарят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</w:p>
    <w:p w:rsidR="005F63E3" w:rsidRPr="005F63E3" w:rsidRDefault="005F63E3" w:rsidP="005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Изхождаме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предположението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че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основна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цел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български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език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научат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общуват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във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всяка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ситуация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F63E3">
        <w:rPr>
          <w:rFonts w:ascii="Times New Roman" w:eastAsia="Times New Roman" w:hAnsi="Times New Roman" w:cs="Times New Roman"/>
        </w:rPr>
        <w:t>(</w:t>
      </w:r>
      <w:proofErr w:type="spellStart"/>
      <w:r w:rsidRPr="005F63E3">
        <w:rPr>
          <w:rFonts w:ascii="Times New Roman" w:eastAsia="Times New Roman" w:hAnsi="Times New Roman" w:cs="Times New Roman"/>
        </w:rPr>
        <w:t>Същата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цел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основна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началните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средните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училища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Словакия</w:t>
      </w:r>
      <w:proofErr w:type="spellEnd"/>
      <w:r w:rsidRPr="005F63E3">
        <w:rPr>
          <w:rFonts w:ascii="Times New Roman" w:eastAsia="Times New Roman" w:hAnsi="Times New Roman" w:cs="Times New Roman"/>
        </w:rPr>
        <w:t>.)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Във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втората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част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настоящата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статия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предлагаме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варианти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при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което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важно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научим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адекватно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общуват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както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F63E3">
        <w:rPr>
          <w:rFonts w:ascii="Times New Roman" w:eastAsia="Times New Roman" w:hAnsi="Times New Roman" w:cs="Times New Roman"/>
        </w:rPr>
        <w:t>учителя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така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със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съучениците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си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Предлагаме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учителите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идеи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които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всеки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може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приспособи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според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личните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предпочитания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</w:p>
    <w:p w:rsidR="005F63E3" w:rsidRPr="005F63E3" w:rsidRDefault="005F63E3" w:rsidP="005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Модерното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образование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отчита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разликата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между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фронтално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ориентираното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индивидуалното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усилие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всеки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ученик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Фронталното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или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общото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най-често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използваното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F63E3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5F63E3">
        <w:rPr>
          <w:rFonts w:ascii="Times New Roman" w:eastAsia="Times New Roman" w:hAnsi="Times New Roman" w:cs="Times New Roman"/>
        </w:rPr>
        <w:t>определени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моменти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обаче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недостатъчно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Енциклопедичното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съдържание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което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типично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него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изисква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наизуст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5F63E3">
        <w:rPr>
          <w:rFonts w:ascii="Times New Roman" w:eastAsia="Times New Roman" w:hAnsi="Times New Roman" w:cs="Times New Roman"/>
        </w:rPr>
        <w:t>което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ограничава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творчеството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довежда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пасивност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Учителят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използва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предимно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вербални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методи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излагане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материала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които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сметка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демонстративните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инструменти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които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подпомагат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възприемането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F63E3">
        <w:rPr>
          <w:rFonts w:ascii="Times New Roman" w:eastAsia="Times New Roman" w:hAnsi="Times New Roman" w:cs="Times New Roman"/>
        </w:rPr>
        <w:t xml:space="preserve">И </w:t>
      </w:r>
      <w:proofErr w:type="spellStart"/>
      <w:r w:rsidRPr="005F63E3">
        <w:rPr>
          <w:rFonts w:ascii="Times New Roman" w:eastAsia="Times New Roman" w:hAnsi="Times New Roman" w:cs="Times New Roman"/>
        </w:rPr>
        <w:t>накрая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при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фронталното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5F63E3">
        <w:rPr>
          <w:rFonts w:ascii="Times New Roman" w:eastAsia="Times New Roman" w:hAnsi="Times New Roman" w:cs="Times New Roman"/>
        </w:rPr>
        <w:t>въпреки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че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учителят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F63E3">
        <w:rPr>
          <w:rFonts w:ascii="Times New Roman" w:eastAsia="Times New Roman" w:hAnsi="Times New Roman" w:cs="Times New Roman"/>
        </w:rPr>
        <w:t>голяма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част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класа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отделният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ученик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изолиран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съучениците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учебния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процес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Въпреки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че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задава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въпроси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всички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практика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учителят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осъществява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контакт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само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F63E3">
        <w:rPr>
          <w:rFonts w:ascii="Times New Roman" w:eastAsia="Times New Roman" w:hAnsi="Times New Roman" w:cs="Times New Roman"/>
        </w:rPr>
        <w:t>един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ученик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Следователно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реализира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една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опростена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връзка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5F63E3">
        <w:rPr>
          <w:rFonts w:ascii="Times New Roman" w:eastAsia="Times New Roman" w:hAnsi="Times New Roman" w:cs="Times New Roman"/>
        </w:rPr>
        <w:t>учител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5F63E3">
        <w:rPr>
          <w:rFonts w:ascii="Times New Roman" w:eastAsia="Times New Roman" w:hAnsi="Times New Roman" w:cs="Times New Roman"/>
        </w:rPr>
        <w:t>ученик</w:t>
      </w:r>
      <w:proofErr w:type="spellEnd"/>
      <w:r w:rsidRPr="005F63E3">
        <w:rPr>
          <w:rFonts w:ascii="Times New Roman" w:eastAsia="Times New Roman" w:hAnsi="Times New Roman" w:cs="Times New Roman"/>
        </w:rPr>
        <w:t>".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Работата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F63E3">
        <w:rPr>
          <w:rFonts w:ascii="Times New Roman" w:eastAsia="Times New Roman" w:hAnsi="Times New Roman" w:cs="Times New Roman"/>
        </w:rPr>
        <w:t>целия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клас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често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недостатъчно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ефективна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защото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много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въздържат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собствени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преценки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странят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отговарянето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F63E3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5F63E3">
        <w:rPr>
          <w:rFonts w:ascii="Times New Roman" w:eastAsia="Times New Roman" w:hAnsi="Times New Roman" w:cs="Times New Roman"/>
        </w:rPr>
        <w:t>крайна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сметка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общото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им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възможност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бъдат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пасивни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</w:p>
    <w:p w:rsidR="005F63E3" w:rsidRPr="005F63E3" w:rsidRDefault="005F63E3" w:rsidP="005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Обучението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трябва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бъде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организирано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така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че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придобиват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знания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въз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основа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собствена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активност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Трябва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бъдат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използвани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форми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които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позволяват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синхрон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между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изискването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високо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качество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ефективност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индивидуалните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знания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умения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ученика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Такава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възможност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предлага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груповото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5F63E3">
        <w:rPr>
          <w:rFonts w:ascii="Times New Roman" w:eastAsia="Times New Roman" w:hAnsi="Times New Roman" w:cs="Times New Roman"/>
        </w:rPr>
        <w:t>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образователна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форма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при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която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класа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разделят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колективи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в </w:t>
      </w:r>
      <w:proofErr w:type="spellStart"/>
      <w:r w:rsidRPr="005F63E3">
        <w:rPr>
          <w:rFonts w:ascii="Times New Roman" w:eastAsia="Times New Roman" w:hAnsi="Times New Roman" w:cs="Times New Roman"/>
        </w:rPr>
        <w:t>тях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изпълняват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задачи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</w:p>
    <w:p w:rsidR="005F63E3" w:rsidRPr="005F63E3" w:rsidRDefault="005F63E3" w:rsidP="005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Въпросът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начина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формиране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ключов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Работните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може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формират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начина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5F63E3">
        <w:rPr>
          <w:rFonts w:ascii="Times New Roman" w:eastAsia="Times New Roman" w:hAnsi="Times New Roman" w:cs="Times New Roman"/>
        </w:rPr>
        <w:t>спонтанно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5F63E3">
        <w:rPr>
          <w:rFonts w:ascii="Times New Roman" w:eastAsia="Times New Roman" w:hAnsi="Times New Roman" w:cs="Times New Roman"/>
        </w:rPr>
        <w:t>свободно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и </w:t>
      </w:r>
      <w:proofErr w:type="spellStart"/>
      <w:r w:rsidRPr="005F63E3">
        <w:rPr>
          <w:rFonts w:ascii="Times New Roman" w:eastAsia="Times New Roman" w:hAnsi="Times New Roman" w:cs="Times New Roman"/>
        </w:rPr>
        <w:t>насочващо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Спонтанният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начин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основава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пълната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свобода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осъществяване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желанието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учениците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Основен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тук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факторът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взаимното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привличане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или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отблъскване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Наред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F63E3">
        <w:rPr>
          <w:rFonts w:ascii="Times New Roman" w:eastAsia="Times New Roman" w:hAnsi="Times New Roman" w:cs="Times New Roman"/>
        </w:rPr>
        <w:t>положителните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страни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това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групиране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има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някои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недостатъци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5F63E3">
        <w:rPr>
          <w:rFonts w:ascii="Times New Roman" w:eastAsia="Times New Roman" w:hAnsi="Times New Roman" w:cs="Times New Roman"/>
        </w:rPr>
        <w:t>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стимулира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съвместна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със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съученици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към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които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изпитва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симпатия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спомага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решаване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проблема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F63E3">
        <w:rPr>
          <w:rFonts w:ascii="Times New Roman" w:eastAsia="Times New Roman" w:hAnsi="Times New Roman" w:cs="Times New Roman"/>
        </w:rPr>
        <w:t>интегрирането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деца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F63E3">
        <w:rPr>
          <w:rFonts w:ascii="Times New Roman" w:eastAsia="Times New Roman" w:hAnsi="Times New Roman" w:cs="Times New Roman"/>
        </w:rPr>
        <w:t>адаптивни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затруднения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Вторият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5F63E3">
        <w:rPr>
          <w:rFonts w:ascii="Times New Roman" w:eastAsia="Times New Roman" w:hAnsi="Times New Roman" w:cs="Times New Roman"/>
        </w:rPr>
        <w:t>насочващият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5F63E3">
        <w:rPr>
          <w:rFonts w:ascii="Times New Roman" w:eastAsia="Times New Roman" w:hAnsi="Times New Roman" w:cs="Times New Roman"/>
        </w:rPr>
        <w:t>начин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запазва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правото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учителя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формира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собствена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преценка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Познавайки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качествата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способностите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всеки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ученик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учителят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включва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такава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която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му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осигури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оптимални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условия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постигане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желания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образователен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резултат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F63E3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5F63E3">
        <w:rPr>
          <w:rFonts w:ascii="Times New Roman" w:eastAsia="Times New Roman" w:hAnsi="Times New Roman" w:cs="Times New Roman"/>
        </w:rPr>
        <w:t>този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случай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познаването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страна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учителя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винаги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по-надеждно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lastRenderedPageBreak/>
        <w:t>преценката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ученика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Изхождайки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различните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критерии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всеки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учител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достига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различни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начини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групиране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Ако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обаче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изключат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тези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които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основават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работно</w:t>
      </w:r>
      <w:proofErr w:type="spellEnd"/>
      <w:r w:rsidRPr="005F63E3">
        <w:rPr>
          <w:rFonts w:ascii="Times New Roman" w:eastAsia="Times New Roman" w:hAnsi="Times New Roman" w:cs="Times New Roman"/>
        </w:rPr>
        <w:t>-"</w:t>
      </w:r>
      <w:proofErr w:type="spellStart"/>
      <w:r w:rsidRPr="005F63E3">
        <w:rPr>
          <w:rFonts w:ascii="Times New Roman" w:eastAsia="Times New Roman" w:hAnsi="Times New Roman" w:cs="Times New Roman"/>
        </w:rPr>
        <w:t>технически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5F63E3">
        <w:rPr>
          <w:rFonts w:ascii="Times New Roman" w:eastAsia="Times New Roman" w:hAnsi="Times New Roman" w:cs="Times New Roman"/>
        </w:rPr>
        <w:t>критерии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F63E3">
        <w:rPr>
          <w:rFonts w:ascii="Times New Roman" w:eastAsia="Times New Roman" w:hAnsi="Times New Roman" w:cs="Times New Roman"/>
        </w:rPr>
        <w:t>групиране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според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местоживеенето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приятелствата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под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.), </w:t>
      </w:r>
      <w:proofErr w:type="spellStart"/>
      <w:r w:rsidRPr="005F63E3">
        <w:rPr>
          <w:rFonts w:ascii="Times New Roman" w:eastAsia="Times New Roman" w:hAnsi="Times New Roman" w:cs="Times New Roman"/>
        </w:rPr>
        <w:t>възможно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различните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начини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групиране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редуцираме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основни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типа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5F63E3">
        <w:rPr>
          <w:rFonts w:ascii="Times New Roman" w:eastAsia="Times New Roman" w:hAnsi="Times New Roman" w:cs="Times New Roman"/>
        </w:rPr>
        <w:t>хомогенен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хетерогенен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Добре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е, </w:t>
      </w:r>
      <w:proofErr w:type="spellStart"/>
      <w:r w:rsidRPr="005F63E3">
        <w:rPr>
          <w:rFonts w:ascii="Times New Roman" w:eastAsia="Times New Roman" w:hAnsi="Times New Roman" w:cs="Times New Roman"/>
        </w:rPr>
        <w:t>ако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решаването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възпитателни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въпроси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преплитат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двата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начина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групиране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</w:p>
    <w:p w:rsidR="005F63E3" w:rsidRPr="005F63E3" w:rsidRDefault="005F63E3" w:rsidP="005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При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формирането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работната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трябва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взимат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предвид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броят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членовете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й и </w:t>
      </w:r>
      <w:proofErr w:type="spellStart"/>
      <w:r w:rsidRPr="005F63E3">
        <w:rPr>
          <w:rFonts w:ascii="Times New Roman" w:eastAsia="Times New Roman" w:hAnsi="Times New Roman" w:cs="Times New Roman"/>
        </w:rPr>
        <w:t>нейната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стабилност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ефективна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приемаме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петима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чиято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стабилност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регулира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според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преценката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учителя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F63E3">
        <w:rPr>
          <w:rFonts w:ascii="Times New Roman" w:eastAsia="Times New Roman" w:hAnsi="Times New Roman" w:cs="Times New Roman"/>
        </w:rPr>
        <w:t>цел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свикват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работят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различни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колективи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</w:p>
    <w:p w:rsidR="005F63E3" w:rsidRPr="005F63E3" w:rsidRDefault="005F63E3" w:rsidP="005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Груповата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без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съмнение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в </w:t>
      </w:r>
      <w:proofErr w:type="spellStart"/>
      <w:r w:rsidRPr="005F63E3">
        <w:rPr>
          <w:rFonts w:ascii="Times New Roman" w:eastAsia="Times New Roman" w:hAnsi="Times New Roman" w:cs="Times New Roman"/>
        </w:rPr>
        <w:t>интерес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по-активното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участие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всички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учебно-възпитателния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процес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Трябва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обаче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има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предвид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че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тази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форма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както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всяка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друга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зависи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изучавания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предмет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от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учебното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съдържание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</w:p>
    <w:p w:rsidR="005F63E3" w:rsidRPr="005F63E3" w:rsidRDefault="005F63E3" w:rsidP="005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Въз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основа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личния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опит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направените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наблюдения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установяваме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че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груповото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отваря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нови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измерения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създава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условия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дейности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които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невъзможни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фронталното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Става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въпрос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най-вече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развитие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комуникативни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способности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необходими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социалното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общуване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5F63E3">
        <w:rPr>
          <w:rFonts w:ascii="Times New Roman" w:eastAsia="Times New Roman" w:hAnsi="Times New Roman" w:cs="Times New Roman"/>
        </w:rPr>
        <w:t>например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изразява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лично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мнение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или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оспорва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чуждо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5F63E3">
        <w:rPr>
          <w:rFonts w:ascii="Times New Roman" w:eastAsia="Times New Roman" w:hAnsi="Times New Roman" w:cs="Times New Roman"/>
        </w:rPr>
        <w:t>умението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съвместна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при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което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изисква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обща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организация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изпълнение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задачите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Връзките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които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изграждат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между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учителя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вече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между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самите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имат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голямо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значение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резултатите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обучението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</w:p>
    <w:p w:rsidR="005F63E3" w:rsidRPr="005F63E3" w:rsidRDefault="005F63E3" w:rsidP="005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Груповото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променя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основи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структурата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учебната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дейност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Ако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класическата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форма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при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която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учителят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F63E3">
        <w:rPr>
          <w:rFonts w:ascii="Times New Roman" w:eastAsia="Times New Roman" w:hAnsi="Times New Roman" w:cs="Times New Roman"/>
        </w:rPr>
        <w:t>целия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клас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тежестта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учебната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най-вече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извън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училище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- в </w:t>
      </w:r>
      <w:proofErr w:type="spellStart"/>
      <w:r w:rsidRPr="005F63E3">
        <w:rPr>
          <w:rFonts w:ascii="Times New Roman" w:eastAsia="Times New Roman" w:hAnsi="Times New Roman" w:cs="Times New Roman"/>
        </w:rPr>
        <w:t>домашната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подготовка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при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груповото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тежестта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в </w:t>
      </w:r>
      <w:proofErr w:type="spellStart"/>
      <w:r w:rsidRPr="005F63E3">
        <w:rPr>
          <w:rFonts w:ascii="Times New Roman" w:eastAsia="Times New Roman" w:hAnsi="Times New Roman" w:cs="Times New Roman"/>
        </w:rPr>
        <w:t>учебните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часове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: в </w:t>
      </w:r>
      <w:proofErr w:type="spellStart"/>
      <w:r w:rsidRPr="005F63E3">
        <w:rPr>
          <w:rFonts w:ascii="Times New Roman" w:eastAsia="Times New Roman" w:hAnsi="Times New Roman" w:cs="Times New Roman"/>
        </w:rPr>
        <w:t>тях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усвояването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новите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знания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става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паралелно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F63E3">
        <w:rPr>
          <w:rFonts w:ascii="Times New Roman" w:eastAsia="Times New Roman" w:hAnsi="Times New Roman" w:cs="Times New Roman"/>
        </w:rPr>
        <w:t>изпълняването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задачите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. </w:t>
      </w:r>
    </w:p>
    <w:p w:rsidR="005F63E3" w:rsidRPr="005F63E3" w:rsidRDefault="005F63E3" w:rsidP="005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Работата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група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активира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интелектуалните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прояви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по-слабите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и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най-добрите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Отговорността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резултата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общата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всички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От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груповата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интересуват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апатичните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защото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общ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стремежът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собствената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бъде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оценена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като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най-добрата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като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най-бързата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F63E3">
        <w:rPr>
          <w:rFonts w:ascii="Times New Roman" w:eastAsia="Times New Roman" w:hAnsi="Times New Roman" w:cs="Times New Roman"/>
        </w:rPr>
        <w:t>без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бързината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най-важната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) и </w:t>
      </w:r>
      <w:proofErr w:type="spellStart"/>
      <w:r w:rsidRPr="005F63E3">
        <w:rPr>
          <w:rFonts w:ascii="Times New Roman" w:eastAsia="Times New Roman" w:hAnsi="Times New Roman" w:cs="Times New Roman"/>
        </w:rPr>
        <w:t>вярно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изпълнила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задачата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</w:p>
    <w:p w:rsidR="005F63E3" w:rsidRPr="005F63E3" w:rsidRDefault="005F63E3" w:rsidP="005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63E3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5F63E3">
        <w:rPr>
          <w:rFonts w:ascii="Times New Roman" w:eastAsia="Times New Roman" w:hAnsi="Times New Roman" w:cs="Times New Roman"/>
        </w:rPr>
        <w:t>груповата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реализира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принципът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индивидуалния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подход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защото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възможност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запазване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собственото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темпо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ритъм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отделния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ученик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5F63E3">
        <w:rPr>
          <w:rFonts w:ascii="Times New Roman" w:eastAsia="Times New Roman" w:hAnsi="Times New Roman" w:cs="Times New Roman"/>
        </w:rPr>
        <w:t>налице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по-чест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пряк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контакт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F63E3">
        <w:rPr>
          <w:rFonts w:ascii="Times New Roman" w:eastAsia="Times New Roman" w:hAnsi="Times New Roman" w:cs="Times New Roman"/>
        </w:rPr>
        <w:t>учебния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материал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което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стимулира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активността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Груповата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предлага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само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пространство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реализация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индивидуалните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възможности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уменията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колектив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Груповата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има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възпитателно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въздействие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5F63E3">
        <w:rPr>
          <w:rFonts w:ascii="Times New Roman" w:eastAsia="Times New Roman" w:hAnsi="Times New Roman" w:cs="Times New Roman"/>
        </w:rPr>
        <w:t>развиват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качества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като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взаимопомощ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отговорност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доверие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приятелство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желание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F63E3">
        <w:rPr>
          <w:rFonts w:ascii="Times New Roman" w:eastAsia="Times New Roman" w:hAnsi="Times New Roman" w:cs="Times New Roman"/>
        </w:rPr>
        <w:t>другите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5F63E3">
        <w:rPr>
          <w:rFonts w:ascii="Times New Roman" w:eastAsia="Times New Roman" w:hAnsi="Times New Roman" w:cs="Times New Roman"/>
        </w:rPr>
        <w:t>стимулира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обмянатa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мнения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при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което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включват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по-слабите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5F63E3">
        <w:rPr>
          <w:rFonts w:ascii="Times New Roman" w:eastAsia="Times New Roman" w:hAnsi="Times New Roman" w:cs="Times New Roman"/>
        </w:rPr>
        <w:t>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стараят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действат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така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че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съучениците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им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групата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страдат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заради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тях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5F63E3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5F63E3">
        <w:rPr>
          <w:rFonts w:ascii="Times New Roman" w:eastAsia="Times New Roman" w:hAnsi="Times New Roman" w:cs="Times New Roman"/>
        </w:rPr>
        <w:t>добрите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от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друга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страна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тази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форма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работа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развива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чувство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отговорност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за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общите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резултати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Така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обвързват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личните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амбиции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5F63E3">
        <w:rPr>
          <w:rFonts w:ascii="Times New Roman" w:eastAsia="Times New Roman" w:hAnsi="Times New Roman" w:cs="Times New Roman"/>
        </w:rPr>
        <w:t>успеха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колектива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</w:p>
    <w:p w:rsidR="005F63E3" w:rsidRPr="005F63E3" w:rsidRDefault="005F63E3" w:rsidP="005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Работата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5F63E3">
        <w:rPr>
          <w:rFonts w:ascii="Times New Roman" w:eastAsia="Times New Roman" w:hAnsi="Times New Roman" w:cs="Times New Roman"/>
        </w:rPr>
        <w:t>група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придава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характер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игра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при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която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бариерите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F63E3">
        <w:rPr>
          <w:rFonts w:ascii="Times New Roman" w:eastAsia="Times New Roman" w:hAnsi="Times New Roman" w:cs="Times New Roman"/>
        </w:rPr>
        <w:t>чувството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потиснатост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изчезват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увеличава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психичният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комфорт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учениците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</w:p>
    <w:p w:rsidR="00EE2FF7" w:rsidRPr="005F63E3" w:rsidRDefault="005F63E3" w:rsidP="005F63E3">
      <w:pPr>
        <w:spacing w:before="100" w:beforeAutospacing="1" w:after="100" w:afterAutospacing="1" w:line="240" w:lineRule="auto"/>
      </w:pPr>
      <w:proofErr w:type="spellStart"/>
      <w:proofErr w:type="gramStart"/>
      <w:r w:rsidRPr="005F63E3">
        <w:rPr>
          <w:rFonts w:ascii="Times New Roman" w:eastAsia="Times New Roman" w:hAnsi="Times New Roman" w:cs="Times New Roman"/>
        </w:rPr>
        <w:t>Груповото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прилага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63E3">
        <w:rPr>
          <w:rFonts w:ascii="Times New Roman" w:eastAsia="Times New Roman" w:hAnsi="Times New Roman" w:cs="Times New Roman"/>
        </w:rPr>
        <w:t>когато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5F63E3">
        <w:rPr>
          <w:rFonts w:ascii="Times New Roman" w:eastAsia="Times New Roman" w:hAnsi="Times New Roman" w:cs="Times New Roman"/>
        </w:rPr>
        <w:t>необходимо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стереотипът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на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обучението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разчупи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и в </w:t>
      </w:r>
      <w:proofErr w:type="spellStart"/>
      <w:r w:rsidRPr="005F63E3">
        <w:rPr>
          <w:rFonts w:ascii="Times New Roman" w:eastAsia="Times New Roman" w:hAnsi="Times New Roman" w:cs="Times New Roman"/>
        </w:rPr>
        <w:t>заниманията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да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внесе</w:t>
      </w:r>
      <w:proofErr w:type="spellEnd"/>
      <w:r w:rsidRPr="005F63E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63E3">
        <w:rPr>
          <w:rFonts w:ascii="Times New Roman" w:eastAsia="Times New Roman" w:hAnsi="Times New Roman" w:cs="Times New Roman"/>
        </w:rPr>
        <w:t>свежест</w:t>
      </w:r>
      <w:proofErr w:type="spellEnd"/>
      <w:r w:rsidRPr="005F63E3">
        <w:rPr>
          <w:rFonts w:ascii="Times New Roman" w:eastAsia="Times New Roman" w:hAnsi="Times New Roman" w:cs="Times New Roman"/>
        </w:rPr>
        <w:t>.</w:t>
      </w:r>
      <w:proofErr w:type="gramEnd"/>
    </w:p>
    <w:sectPr w:rsidR="00EE2FF7" w:rsidRPr="005F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E3"/>
    <w:rsid w:val="005F63E3"/>
    <w:rsid w:val="00E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6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6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MatematikaZV</dc:creator>
  <cp:lastModifiedBy>MatematikaZV</cp:lastModifiedBy>
  <cp:revision>1</cp:revision>
  <dcterms:created xsi:type="dcterms:W3CDTF">2016-04-20T11:17:00Z</dcterms:created>
  <dcterms:modified xsi:type="dcterms:W3CDTF">2016-04-20T11:18:00Z</dcterms:modified>
</cp:coreProperties>
</file>